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11D" w:rsidRPr="00966E31" w:rsidRDefault="00E9111D" w:rsidP="00E9111D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31">
        <w:rPr>
          <w:rFonts w:ascii="Times New Roman" w:hAnsi="Times New Roman" w:cs="Times New Roman"/>
          <w:b/>
          <w:sz w:val="24"/>
          <w:szCs w:val="24"/>
        </w:rPr>
        <w:t xml:space="preserve">География (учитель-предметник – </w:t>
      </w:r>
      <w:proofErr w:type="spellStart"/>
      <w:r w:rsidRPr="00966E31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966E31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2801"/>
        <w:gridCol w:w="2244"/>
        <w:gridCol w:w="2366"/>
        <w:gridCol w:w="2842"/>
        <w:gridCol w:w="2667"/>
      </w:tblGrid>
      <w:tr w:rsidR="00E9111D" w:rsidTr="006968FC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habira</w:t>
              </w:r>
              <w:r>
                <w:rPr>
                  <w:rStyle w:val="a3"/>
                  <w:rFonts w:ascii="Times New Roman" w:hAnsi="Times New Roman" w:cs="Times New Roman"/>
                </w:rPr>
                <w:t>65@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E9111D" w:rsidTr="006968FC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E9111D" w:rsidRDefault="00E9111D" w:rsidP="006968FC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E9111D" w:rsidRDefault="00E9111D" w:rsidP="006968FC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E9111D" w:rsidRDefault="00E9111D" w:rsidP="006968FC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9111D" w:rsidRDefault="00E9111D" w:rsidP="006968FC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9111D" w:rsidTr="006968FC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111D" w:rsidTr="006968FC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111D" w:rsidTr="006968FC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111D" w:rsidTr="006968FC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111D" w:rsidRDefault="00E9111D" w:rsidP="006968F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9111D" w:rsidTr="006968FC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55</w:t>
            </w:r>
          </w:p>
          <w:p w:rsidR="00E9111D" w:rsidRDefault="00E9111D" w:rsidP="006968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11D" w:rsidRPr="00E73486" w:rsidRDefault="00E9111D" w:rsidP="006968FC">
            <w:pPr>
              <w:pStyle w:val="a5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73486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Народы  и страны Евразии. Зарубежная Европа.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Учебник   стр.263-267.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презентации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Изучить презентацию</w:t>
            </w:r>
          </w:p>
          <w:p w:rsidR="00E9111D" w:rsidRDefault="00E9111D" w:rsidP="0090772C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Ответить на вопросы стр.267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 w:rsidP="006968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1546D7" w:rsidRDefault="001546D7" w:rsidP="00154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1546D7" w:rsidRPr="00ED0D2A" w:rsidRDefault="001546D7" w:rsidP="001546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</w:t>
      </w:r>
      <w:r w:rsidRPr="00154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изика 10.04.2020г. (Зигангареев </w:t>
      </w:r>
      <w:proofErr w:type="spellStart"/>
      <w:r w:rsidRPr="00154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Ильвир</w:t>
      </w:r>
      <w:proofErr w:type="spellEnd"/>
      <w:r w:rsidRPr="00154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Р.)</w:t>
      </w:r>
    </w:p>
    <w:p w:rsidR="001546D7" w:rsidRPr="00ED0D2A" w:rsidRDefault="001546D7" w:rsidP="001546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ED0D2A">
        <w:rPr>
          <w:rFonts w:ascii="Times New Roman" w:hAnsi="Times New Roman" w:cs="Times New Roman"/>
          <w:sz w:val="24"/>
          <w:szCs w:val="24"/>
        </w:rPr>
        <w:t xml:space="preserve"> для связи с преподавателем  (</w:t>
      </w:r>
      <w:proofErr w:type="spellStart"/>
      <w:r w:rsidRPr="00ED0D2A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ED0D2A">
        <w:rPr>
          <w:rFonts w:ascii="Times New Roman" w:hAnsi="Times New Roman" w:cs="Times New Roman"/>
          <w:sz w:val="24"/>
          <w:szCs w:val="24"/>
        </w:rPr>
        <w:t xml:space="preserve"> </w:t>
      </w:r>
      <w:r w:rsidRPr="00ED0D2A">
        <w:rPr>
          <w:rFonts w:ascii="Times New Roman" w:hAnsi="Times New Roman" w:cs="Times New Roman"/>
          <w:sz w:val="24"/>
          <w:szCs w:val="24"/>
          <w:lang w:val="en-US"/>
        </w:rPr>
        <w:t>App</w:t>
      </w:r>
      <w:r w:rsidRPr="00ED0D2A">
        <w:rPr>
          <w:rFonts w:ascii="Times New Roman" w:hAnsi="Times New Roman" w:cs="Times New Roman"/>
          <w:sz w:val="24"/>
          <w:szCs w:val="24"/>
        </w:rPr>
        <w:t xml:space="preserve"> 89083373438)</w:t>
      </w:r>
    </w:p>
    <w:tbl>
      <w:tblPr>
        <w:tblStyle w:val="a6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1546D7" w:rsidRPr="00ED0D2A" w:rsidTr="006968F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D0D2A">
              <w:rPr>
                <w:rFonts w:ascii="Times New Roman" w:hAnsi="Times New Roman" w:cs="Times New Roman"/>
              </w:rPr>
              <w:t>с(</w:t>
            </w:r>
            <w:proofErr w:type="gramEnd"/>
            <w:r w:rsidRPr="00ED0D2A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6D7" w:rsidRPr="00ED0D2A" w:rsidRDefault="001546D7" w:rsidP="002B31B1">
            <w:pPr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я(</w:t>
            </w:r>
            <w:proofErr w:type="gramEnd"/>
            <w:r w:rsidRPr="00ED0D2A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D0D2A">
              <w:rPr>
                <w:rFonts w:ascii="Times New Roman" w:hAnsi="Times New Roman" w:cs="Times New Roman"/>
              </w:rPr>
              <w:t>й(</w:t>
            </w:r>
            <w:proofErr w:type="gramEnd"/>
            <w:r w:rsidRPr="00ED0D2A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1546D7" w:rsidRPr="00ED0D2A" w:rsidTr="006968F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№53-55</w:t>
            </w:r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10.04.20г.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eastAsia="Times New Roman" w:hAnsi="Times New Roman" w:cs="Times New Roman"/>
              </w:rPr>
              <w:t xml:space="preserve">Мощность. </w:t>
            </w:r>
            <w:r w:rsidRPr="00ED0D2A">
              <w:rPr>
                <w:rFonts w:ascii="Times New Roman" w:eastAsia="Calibri" w:hAnsi="Times New Roman" w:cs="Times New Roman"/>
                <w:bCs/>
                <w:i/>
              </w:rPr>
              <w:t>Определение работы и мощности.</w:t>
            </w:r>
            <w:r w:rsidRPr="00ED0D2A">
              <w:rPr>
                <w:rFonts w:ascii="Times New Roman" w:eastAsia="Times New Roman" w:hAnsi="Times New Roman" w:cs="Times New Roman"/>
              </w:rPr>
              <w:t xml:space="preserve"> Решение задач по теме «Механическая работа. Мощность». Простые механизмы.</w:t>
            </w:r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D0D2A">
              <w:rPr>
                <w:rFonts w:ascii="Times New Roman" w:hAnsi="Times New Roman" w:cs="Times New Roman"/>
                <w:color w:val="000000"/>
              </w:rPr>
              <w:t xml:space="preserve"> Учебник «Физика»</w:t>
            </w:r>
            <w:r w:rsidRPr="00ED0D2A">
              <w:rPr>
                <w:rFonts w:ascii="Times New Roman" w:eastAsia="Times New Roman" w:hAnsi="Times New Roman" w:cs="Times New Roman"/>
              </w:rPr>
              <w:t xml:space="preserve">, 7 класс  А.В. </w:t>
            </w:r>
            <w:proofErr w:type="spellStart"/>
            <w:r w:rsidRPr="00ED0D2A">
              <w:rPr>
                <w:rFonts w:ascii="Times New Roman" w:eastAsia="Times New Roman" w:hAnsi="Times New Roman" w:cs="Times New Roman"/>
              </w:rPr>
              <w:t>Пёрышкин</w:t>
            </w:r>
            <w:proofErr w:type="spellEnd"/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</w:t>
            </w:r>
            <w:r w:rsidRPr="00ED0D2A">
              <w:rPr>
                <w:rFonts w:ascii="Times New Roman" w:hAnsi="Times New Roman" w:cs="Times New Roman"/>
                <w:lang w:val="en-US"/>
              </w:rPr>
              <w:t>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</w:pPr>
            <w:hyperlink r:id="rId5" w:history="1">
              <w:r w:rsidRPr="00ED0D2A">
                <w:rPr>
                  <w:rStyle w:val="a3"/>
                </w:rPr>
                <w:t>https://www.youtube.com/watch?v=VkmtWRSTBeA</w:t>
              </w:r>
            </w:hyperlink>
            <w:r w:rsidRPr="00ED0D2A">
              <w:t xml:space="preserve">; </w:t>
            </w:r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t>https://ru.wikiversity.org/wik</w:t>
            </w:r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Выполнение практической работы,  ответы на вопросы учителя; решение проблемных задач.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11.04.2020.</w:t>
            </w:r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 xml:space="preserve">На дом. </w:t>
            </w:r>
          </w:p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ED0D2A">
              <w:rPr>
                <w:rFonts w:ascii="Times New Roman" w:hAnsi="Times New Roman" w:cs="Times New Roman"/>
              </w:rPr>
              <w:t>Изучить тему «Механическая работа», «Мощность», выполнить практические задания.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Pr="00ED0D2A" w:rsidRDefault="001546D7" w:rsidP="002B31B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D0D2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D0D2A">
              <w:rPr>
                <w:rFonts w:ascii="Times New Roman" w:hAnsi="Times New Roman" w:cs="Times New Roman"/>
              </w:rPr>
              <w:t xml:space="preserve"> </w:t>
            </w:r>
            <w:r w:rsidRPr="00ED0D2A">
              <w:rPr>
                <w:rFonts w:ascii="Times New Roman" w:hAnsi="Times New Roman" w:cs="Times New Roman"/>
                <w:lang w:val="en-US"/>
              </w:rPr>
              <w:t>App</w:t>
            </w:r>
            <w:r w:rsidRPr="00ED0D2A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1546D7" w:rsidRDefault="001546D7" w:rsidP="002B31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46D7" w:rsidRPr="001546D7" w:rsidRDefault="002B31B1" w:rsidP="001546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  (учител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6D7" w:rsidRPr="001546D7">
        <w:rPr>
          <w:rFonts w:ascii="Times New Roman" w:hAnsi="Times New Roman" w:cs="Times New Roman"/>
          <w:b/>
          <w:sz w:val="24"/>
          <w:szCs w:val="24"/>
        </w:rPr>
        <w:t>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6D7" w:rsidRPr="001546D7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1546D7" w:rsidRPr="001546D7">
        <w:rPr>
          <w:rFonts w:ascii="Times New Roman" w:hAnsi="Times New Roman" w:cs="Times New Roman"/>
          <w:b/>
          <w:sz w:val="24"/>
          <w:szCs w:val="24"/>
        </w:rPr>
        <w:t>Тимербаев</w:t>
      </w:r>
      <w:proofErr w:type="spellEnd"/>
      <w:r w:rsidR="001546D7" w:rsidRPr="001546D7">
        <w:rPr>
          <w:rFonts w:ascii="Times New Roman" w:hAnsi="Times New Roman" w:cs="Times New Roman"/>
          <w:b/>
          <w:sz w:val="24"/>
          <w:szCs w:val="24"/>
        </w:rPr>
        <w:t xml:space="preserve">  Н.Ш.)</w:t>
      </w:r>
    </w:p>
    <w:tbl>
      <w:tblPr>
        <w:tblStyle w:val="a6"/>
        <w:tblW w:w="0" w:type="auto"/>
        <w:tblLook w:val="04A0"/>
      </w:tblPr>
      <w:tblGrid>
        <w:gridCol w:w="2225"/>
        <w:gridCol w:w="2749"/>
        <w:gridCol w:w="3031"/>
        <w:gridCol w:w="2375"/>
        <w:gridCol w:w="2211"/>
        <w:gridCol w:w="2195"/>
      </w:tblGrid>
      <w:tr w:rsidR="001546D7" w:rsidTr="006968FC">
        <w:trPr>
          <w:trHeight w:val="468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tabs>
                <w:tab w:val="left" w:pos="63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 класс</w:t>
            </w:r>
          </w:p>
          <w:p w:rsidR="001546D7" w:rsidRDefault="001546D7" w:rsidP="001546D7">
            <w:pPr>
              <w:tabs>
                <w:tab w:val="left" w:pos="63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 для  связи  с преподавателем  </w:t>
            </w:r>
            <w:hyperlink r:id="rId6" w:history="1">
              <w:proofErr w:type="gram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timerbaev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1959@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gramStart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- 89393992933</w:t>
            </w:r>
            <w:proofErr w:type="gramEnd"/>
          </w:p>
        </w:tc>
      </w:tr>
      <w:tr w:rsidR="001546D7" w:rsidTr="006968FC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ресурс (учебни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стр. параграф и т.д.),презентация, урок на образовательной платформе и т.д.)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заданий,видеоконференция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(решить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конспект, ответить на вопросы)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др.)</w:t>
            </w:r>
          </w:p>
        </w:tc>
      </w:tr>
      <w:tr w:rsidR="001546D7" w:rsidTr="006968FC"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27-28</w:t>
            </w:r>
          </w:p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</w:t>
            </w:r>
          </w:p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рассылки заданий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лекцию анализировать. Выучить термины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6D7" w:rsidRDefault="001546D7" w:rsidP="001546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 почту</w:t>
            </w:r>
          </w:p>
        </w:tc>
      </w:tr>
    </w:tbl>
    <w:p w:rsidR="001546D7" w:rsidRDefault="001546D7" w:rsidP="002B31B1">
      <w:pPr>
        <w:rPr>
          <w:rFonts w:ascii="Times New Roman" w:hAnsi="Times New Roman" w:cs="Times New Roman"/>
        </w:rPr>
      </w:pPr>
    </w:p>
    <w:p w:rsidR="00EA6BE8" w:rsidRPr="00E9111D" w:rsidRDefault="00E9111D" w:rsidP="009077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11D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EA6BE8" w:rsidRPr="00E91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11D">
        <w:rPr>
          <w:rFonts w:ascii="Times New Roman" w:hAnsi="Times New Roman" w:cs="Times New Roman"/>
          <w:b/>
          <w:sz w:val="24"/>
          <w:szCs w:val="24"/>
        </w:rPr>
        <w:t>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35"/>
        <w:gridCol w:w="2976"/>
        <w:gridCol w:w="2209"/>
        <w:gridCol w:w="2331"/>
        <w:gridCol w:w="2807"/>
        <w:gridCol w:w="2632"/>
      </w:tblGrid>
      <w:tr w:rsidR="00EA6BE8" w:rsidTr="00E9111D">
        <w:trPr>
          <w:trHeight w:val="571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EA6BE8" w:rsidRDefault="00EA6BE8" w:rsidP="00A2472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>
              <w:rPr>
                <w:rFonts w:ascii="Times New Roman" w:hAnsi="Times New Roman" w:cs="Times New Roman"/>
              </w:rPr>
              <w:t>11.1968@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EA6BE8" w:rsidTr="00E9111D">
        <w:trPr>
          <w:trHeight w:val="317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EA6BE8" w:rsidRDefault="00EA6BE8" w:rsidP="00A24722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EA6BE8" w:rsidRDefault="00EA6BE8" w:rsidP="00A247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EA6BE8" w:rsidRDefault="00EA6BE8" w:rsidP="00A24722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EA6BE8" w:rsidRDefault="00EA6BE8" w:rsidP="00A24722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EA6BE8" w:rsidRDefault="00EA6BE8" w:rsidP="00A2472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EA6BE8" w:rsidTr="00E9111D">
        <w:trPr>
          <w:trHeight w:val="259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EA6BE8" w:rsidTr="00E9111D">
        <w:trPr>
          <w:trHeight w:val="269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EA6BE8" w:rsidTr="00E9111D">
        <w:trPr>
          <w:trHeight w:val="278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EA6BE8" w:rsidTr="00E9111D">
        <w:trPr>
          <w:trHeight w:val="288"/>
        </w:trPr>
        <w:tc>
          <w:tcPr>
            <w:tcW w:w="56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6BE8" w:rsidRDefault="00EA6BE8" w:rsidP="00A2472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EA6BE8" w:rsidTr="00E9111D">
        <w:trPr>
          <w:trHeight w:val="298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№111,</w:t>
            </w:r>
          </w:p>
          <w:p w:rsidR="00EA6BE8" w:rsidRDefault="00EA6BE8" w:rsidP="00A247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10.04.2020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01987" w:rsidRPr="00F01987" w:rsidRDefault="00F01987" w:rsidP="00F01987">
            <w:pPr>
              <w:pStyle w:val="TableParagraph"/>
              <w:spacing w:line="246" w:lineRule="exact"/>
              <w:ind w:left="111"/>
            </w:pPr>
            <w:r w:rsidRPr="00F01987">
              <w:t>Раздельное и дефисное написание частиц.</w:t>
            </w:r>
          </w:p>
          <w:p w:rsidR="00F01987" w:rsidRDefault="00F01987" w:rsidP="002B31B1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F01987">
              <w:rPr>
                <w:rFonts w:ascii="Times New Roman" w:hAnsi="Times New Roman" w:cs="Times New Roman"/>
              </w:rPr>
              <w:t>Правописание частиц. Орфографические правила, связанные со слитным, раздельным и дефисным написанием слов.</w:t>
            </w:r>
          </w:p>
          <w:p w:rsidR="00EA6BE8" w:rsidRDefault="00EA6BE8" w:rsidP="002B31B1">
            <w:pPr>
              <w:spacing w:after="0"/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lastRenderedPageBreak/>
              <w:t>Учебник “Русский язык” М.</w:t>
            </w:r>
            <w:r w:rsidR="00F01987">
              <w:rPr>
                <w:rFonts w:ascii="Times New Roman" w:hAnsi="Times New Roman" w:cs="Times New Roman"/>
                <w:bCs/>
                <w:i/>
                <w:lang w:val="tt-RU"/>
              </w:rPr>
              <w:t>Т.Баранов,Т.А.Ладыженская с. 170-172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Видеозвонок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</w:t>
            </w:r>
            <w:r w:rsidRPr="00D93BC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BE8" w:rsidRDefault="00F01987" w:rsidP="00A247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Прочитать правило (стр.170</w:t>
            </w:r>
            <w:r w:rsidR="00EA6BE8"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BE8" w:rsidRDefault="00F01987" w:rsidP="00A247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bookmarkStart w:id="0" w:name="_GoBack"/>
            <w:bookmarkEnd w:id="0"/>
            <w:r w:rsidR="00EA6BE8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BE8" w:rsidRDefault="00EA6BE8" w:rsidP="00A2472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Голосовое сообщение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  <w:tr w:rsidR="00E9111D" w:rsidTr="00E9111D">
        <w:trPr>
          <w:trHeight w:val="298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№112,113</w:t>
            </w:r>
          </w:p>
          <w:p w:rsidR="00E9111D" w:rsidRDefault="00E9111D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10.04.2020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>
            <w:pPr>
              <w:rPr>
                <w:rFonts w:ascii="Calibri" w:eastAsia="Calibri" w:hAnsi="Calibri" w:cs="Calibri"/>
              </w:rPr>
            </w:pPr>
            <w:r>
              <w:rPr>
                <w:rFonts w:ascii="Times New Roman" w:hAnsi="Times New Roman" w:cs="Times New Roman"/>
              </w:rPr>
              <w:t>Морфологический разбор частицы. Частица как часть речи. Разряды частиц значению и употреблению</w:t>
            </w:r>
            <w:r>
              <w:t>.</w:t>
            </w:r>
          </w:p>
          <w:p w:rsidR="00E9111D" w:rsidRDefault="00E911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по теме: «Морфологический разбор частицы</w:t>
            </w:r>
            <w:r>
              <w:rPr>
                <w:rFonts w:ascii="Times New Roman" w:hAnsi="Times New Roman" w:cs="Times New Roman"/>
                <w:u w:val="single"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Частица как часть речи. Разряды частиц по значению и употреблению.</w:t>
            </w:r>
          </w:p>
          <w:p w:rsidR="00E9111D" w:rsidRDefault="00E9111D">
            <w:pPr>
              <w:spacing w:after="160" w:line="252" w:lineRule="auto"/>
              <w:rPr>
                <w:rFonts w:ascii="Times New Roman" w:eastAsia="Calibri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М.Т.Баранов,Т.А.Ладыженская с. 170-172.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1.Видеозвонок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9111D" w:rsidRDefault="00E9111D">
            <w:pPr>
              <w:spacing w:after="160"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2.Индивидуальная консультация.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>
            <w:pPr>
              <w:spacing w:after="160"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425(письменно по учебнику).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>
            <w:pPr>
              <w:spacing w:after="160" w:line="252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111D" w:rsidRDefault="00E9111D">
            <w:pPr>
              <w:spacing w:after="160" w:line="252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Фотоотчёт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</w:tbl>
    <w:p w:rsidR="00671599" w:rsidRDefault="00671599"/>
    <w:p w:rsidR="0090772C" w:rsidRPr="001546D7" w:rsidRDefault="0090772C" w:rsidP="0090772C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6D7">
        <w:rPr>
          <w:rFonts w:ascii="Times New Roman" w:hAnsi="Times New Roman" w:cs="Times New Roman"/>
          <w:b/>
          <w:sz w:val="24"/>
          <w:szCs w:val="24"/>
        </w:rPr>
        <w:t>Технология  (учитель-предметник Зигангареев Р.М.)</w:t>
      </w:r>
    </w:p>
    <w:p w:rsidR="0090772C" w:rsidRDefault="0090772C" w:rsidP="0090772C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90772C" w:rsidRDefault="0090772C" w:rsidP="0090772C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E804A7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</w:t>
      </w:r>
      <w:r w:rsidR="001546D7">
        <w:rPr>
          <w:rFonts w:ascii="Calibri" w:hAnsi="Calibri" w:cs="Calibri"/>
          <w:color w:val="0000FF"/>
          <w:u w:val="single"/>
        </w:rPr>
        <w:t>rinatt@nxt.ru</w:t>
      </w:r>
    </w:p>
    <w:p w:rsidR="0090772C" w:rsidRPr="0090772C" w:rsidRDefault="0090772C" w:rsidP="0090772C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252"/>
        <w:gridCol w:w="3370"/>
        <w:gridCol w:w="2792"/>
        <w:gridCol w:w="3103"/>
        <w:gridCol w:w="1716"/>
        <w:gridCol w:w="2445"/>
      </w:tblGrid>
      <w:tr w:rsidR="0090772C" w:rsidTr="006968FC">
        <w:tc>
          <w:tcPr>
            <w:tcW w:w="1252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Номер занятия,</w:t>
            </w:r>
          </w:p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370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E804A7">
              <w:rPr>
                <w:rFonts w:ascii="Times New Roman" w:hAnsi="Times New Roman" w:cs="Times New Roman"/>
              </w:rPr>
              <w:t>с(</w:t>
            </w:r>
            <w:proofErr w:type="gramEnd"/>
            <w:r w:rsidRPr="00E804A7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792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Форма проведени</w:t>
            </w:r>
            <w:proofErr w:type="gramStart"/>
            <w:r w:rsidRPr="00E804A7">
              <w:rPr>
                <w:rFonts w:ascii="Times New Roman" w:hAnsi="Times New Roman" w:cs="Times New Roman"/>
              </w:rPr>
              <w:t>я(</w:t>
            </w:r>
            <w:proofErr w:type="gramEnd"/>
            <w:r w:rsidRPr="00E804A7">
              <w:rPr>
                <w:rFonts w:ascii="Times New Roman" w:hAnsi="Times New Roman" w:cs="Times New Roman"/>
              </w:rPr>
              <w:t>рассылка заданий, видеоконференция и т.д.)</w:t>
            </w:r>
          </w:p>
        </w:tc>
        <w:tc>
          <w:tcPr>
            <w:tcW w:w="3103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E804A7">
              <w:rPr>
                <w:rFonts w:ascii="Times New Roman" w:hAnsi="Times New Roman" w:cs="Times New Roman"/>
              </w:rPr>
              <w:t>й(</w:t>
            </w:r>
            <w:proofErr w:type="gramEnd"/>
            <w:r w:rsidRPr="00E804A7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1716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5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E804A7">
              <w:rPr>
                <w:rFonts w:ascii="Times New Roman" w:hAnsi="Times New Roman" w:cs="Times New Roman"/>
              </w:rPr>
              <w:t>й(</w:t>
            </w:r>
            <w:proofErr w:type="gramEnd"/>
            <w:r w:rsidRPr="00E804A7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90772C" w:rsidRPr="009C4D8B" w:rsidTr="006968FC">
        <w:tc>
          <w:tcPr>
            <w:tcW w:w="1252" w:type="dxa"/>
          </w:tcPr>
          <w:p w:rsidR="0090772C" w:rsidRDefault="009077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  <w:p w:rsidR="0090772C" w:rsidRPr="00E804A7" w:rsidRDefault="0090772C" w:rsidP="00696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804A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3370" w:type="dxa"/>
          </w:tcPr>
          <w:p w:rsidR="0090772C" w:rsidRDefault="0090772C" w:rsidP="00696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процесс, его параметры, сырье, ресурсы, результат. Ручные стежки и швы на их основе</w:t>
            </w:r>
          </w:p>
          <w:p w:rsidR="0090772C" w:rsidRPr="00E804A7" w:rsidRDefault="0090772C" w:rsidP="0090772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Платформа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  <w:r w:rsidRPr="00E804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2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3103" w:type="dxa"/>
          </w:tcPr>
          <w:p w:rsidR="0090772C" w:rsidRDefault="0090772C" w:rsidP="006968FC">
            <w:pPr>
              <w:rPr>
                <w:rFonts w:ascii="Times New Roman" w:hAnsi="Times New Roman" w:cs="Times New Roman"/>
              </w:rPr>
            </w:pPr>
            <w:r w:rsidRPr="00E804A7">
              <w:rPr>
                <w:rFonts w:ascii="Times New Roman" w:hAnsi="Times New Roman" w:cs="Times New Roman"/>
              </w:rPr>
              <w:t xml:space="preserve"> Ответы на вопросы учителя,</w:t>
            </w:r>
            <w:proofErr w:type="gramStart"/>
            <w:r w:rsidRPr="00E804A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804A7">
              <w:rPr>
                <w:rFonts w:ascii="Times New Roman" w:hAnsi="Times New Roman" w:cs="Times New Roman"/>
              </w:rPr>
              <w:t xml:space="preserve"> </w:t>
            </w:r>
          </w:p>
          <w:p w:rsidR="0090772C" w:rsidRPr="006E7104" w:rsidRDefault="0090772C" w:rsidP="006968FC">
            <w:pPr>
              <w:rPr>
                <w:rFonts w:ascii="Times New Roman" w:hAnsi="Times New Roman" w:cs="Times New Roman"/>
              </w:rPr>
            </w:pPr>
            <w:r w:rsidRPr="006E7104">
              <w:rPr>
                <w:rFonts w:ascii="Times New Roman" w:hAnsi="Times New Roman" w:cs="Times New Roman"/>
              </w:rPr>
              <w:t>Какие нитки можно использовать в вышивке?</w:t>
            </w:r>
            <w:r w:rsidRPr="006E7104">
              <w:rPr>
                <w:rFonts w:ascii="Times New Roman" w:hAnsi="Times New Roman" w:cs="Times New Roman"/>
              </w:rPr>
              <w:br/>
              <w:t>Почему нельзя вышивать нитками с катушек?</w:t>
            </w:r>
          </w:p>
        </w:tc>
        <w:tc>
          <w:tcPr>
            <w:tcW w:w="1716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E804A7">
              <w:rPr>
                <w:rFonts w:ascii="Times New Roman" w:hAnsi="Times New Roman" w:cs="Times New Roman"/>
              </w:rPr>
              <w:t>.</w:t>
            </w:r>
            <w:r w:rsidRPr="00E804A7">
              <w:rPr>
                <w:rFonts w:ascii="Times New Roman" w:hAnsi="Times New Roman" w:cs="Times New Roman"/>
                <w:lang w:val="en-US"/>
              </w:rPr>
              <w:t>04.2020</w:t>
            </w:r>
          </w:p>
        </w:tc>
        <w:tc>
          <w:tcPr>
            <w:tcW w:w="2445" w:type="dxa"/>
          </w:tcPr>
          <w:p w:rsidR="0090772C" w:rsidRPr="00E804A7" w:rsidRDefault="0090772C" w:rsidP="006968F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804A7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E804A7">
              <w:rPr>
                <w:rFonts w:ascii="Times New Roman" w:hAnsi="Times New Roman" w:cs="Times New Roman"/>
                <w:lang w:val="en-US"/>
              </w:rPr>
              <w:t xml:space="preserve"> App(</w:t>
            </w:r>
            <w:r w:rsidRPr="00E804A7">
              <w:rPr>
                <w:rFonts w:ascii="Times New Roman" w:hAnsi="Times New Roman" w:cs="Times New Roman"/>
              </w:rPr>
              <w:t>телефон</w:t>
            </w:r>
            <w:r w:rsidRPr="00E804A7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</w:tbl>
    <w:p w:rsidR="0090772C" w:rsidRDefault="0090772C"/>
    <w:sectPr w:rsidR="0090772C" w:rsidSect="00E9111D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D3DC6"/>
    <w:rsid w:val="00134C27"/>
    <w:rsid w:val="001546D7"/>
    <w:rsid w:val="002B31B1"/>
    <w:rsid w:val="004D3DC6"/>
    <w:rsid w:val="00587BD0"/>
    <w:rsid w:val="00671599"/>
    <w:rsid w:val="0090772C"/>
    <w:rsid w:val="00923D38"/>
    <w:rsid w:val="00E9111D"/>
    <w:rsid w:val="00EA6BE8"/>
    <w:rsid w:val="00F0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EA6BE8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A6BE8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paragraph" w:customStyle="1" w:styleId="TableParagraph">
    <w:name w:val="Table Paragraph"/>
    <w:basedOn w:val="a"/>
    <w:uiPriority w:val="99"/>
    <w:rsid w:val="00F01987"/>
    <w:pPr>
      <w:widowControl w:val="0"/>
      <w:autoSpaceDE w:val="0"/>
      <w:autoSpaceDN w:val="0"/>
      <w:spacing w:after="0" w:line="247" w:lineRule="exact"/>
      <w:ind w:left="110"/>
    </w:pPr>
    <w:rPr>
      <w:rFonts w:ascii="Times New Roman" w:eastAsia="Times New Roman" w:hAnsi="Times New Roman" w:cs="Times New Roman"/>
      <w:lang w:eastAsia="ru-RU"/>
    </w:rPr>
  </w:style>
  <w:style w:type="character" w:styleId="a3">
    <w:name w:val="Hyperlink"/>
    <w:basedOn w:val="a0"/>
    <w:uiPriority w:val="99"/>
    <w:semiHidden/>
    <w:unhideWhenUsed/>
    <w:rsid w:val="00E9111D"/>
    <w:rPr>
      <w:color w:val="0563C1" w:themeColor="hyperlink"/>
      <w:u w:val="single"/>
    </w:rPr>
  </w:style>
  <w:style w:type="character" w:customStyle="1" w:styleId="a4">
    <w:name w:val="Без интервала Знак"/>
    <w:aliases w:val="основа Знак,No Spacing Знак"/>
    <w:link w:val="a5"/>
    <w:uiPriority w:val="99"/>
    <w:locked/>
    <w:rsid w:val="00E9111D"/>
  </w:style>
  <w:style w:type="paragraph" w:styleId="a5">
    <w:name w:val="No Spacing"/>
    <w:aliases w:val="основа,No Spacing"/>
    <w:link w:val="a4"/>
    <w:uiPriority w:val="99"/>
    <w:qFormat/>
    <w:rsid w:val="00E9111D"/>
    <w:pPr>
      <w:spacing w:after="0" w:line="240" w:lineRule="auto"/>
    </w:pPr>
  </w:style>
  <w:style w:type="table" w:styleId="a6">
    <w:name w:val="Table Grid"/>
    <w:basedOn w:val="a1"/>
    <w:uiPriority w:val="59"/>
    <w:rsid w:val="0058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uiPriority w:val="99"/>
    <w:qFormat/>
    <w:rsid w:val="00587BD0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587BD0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rsid w:val="00587BD0"/>
  </w:style>
  <w:style w:type="paragraph" w:styleId="a9">
    <w:name w:val="header"/>
    <w:basedOn w:val="a"/>
    <w:link w:val="aa"/>
    <w:uiPriority w:val="99"/>
    <w:unhideWhenUsed/>
    <w:rsid w:val="00907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07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6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merbaev1959@mail.ru" TargetMode="External"/><Relationship Id="rId5" Type="http://schemas.openxmlformats.org/officeDocument/2006/relationships/hyperlink" Target="https://www.youtube.com/watch?v=VkmtWRSTBeA" TargetMode="External"/><Relationship Id="rId4" Type="http://schemas.openxmlformats.org/officeDocument/2006/relationships/hyperlink" Target="mailto:habira6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Румия</cp:lastModifiedBy>
  <cp:revision>6</cp:revision>
  <dcterms:created xsi:type="dcterms:W3CDTF">2020-04-08T15:41:00Z</dcterms:created>
  <dcterms:modified xsi:type="dcterms:W3CDTF">2020-04-09T19:34:00Z</dcterms:modified>
</cp:coreProperties>
</file>